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635" w:type="dxa"/>
        <w:tblLook w:val="04A0" w:firstRow="1" w:lastRow="0" w:firstColumn="1" w:lastColumn="0" w:noHBand="0" w:noVBand="1"/>
      </w:tblPr>
      <w:tblGrid>
        <w:gridCol w:w="10530"/>
      </w:tblGrid>
      <w:tr w:rsidR="000B0ECF" w14:paraId="029FB988" w14:textId="77777777" w:rsidTr="000B0ECF">
        <w:tc>
          <w:tcPr>
            <w:tcW w:w="10530" w:type="dxa"/>
            <w:tcBorders>
              <w:top w:val="single" w:sz="12" w:space="0" w:color="auto"/>
              <w:left w:val="single" w:sz="12" w:space="0" w:color="auto"/>
              <w:bottom w:val="single" w:sz="12" w:space="0" w:color="auto"/>
              <w:right w:val="single" w:sz="12" w:space="0" w:color="auto"/>
            </w:tcBorders>
            <w:shd w:val="clear" w:color="auto" w:fill="000000" w:themeFill="text1"/>
          </w:tcPr>
          <w:p w14:paraId="2335F982" w14:textId="06228216" w:rsidR="000B0ECF" w:rsidRPr="000B0ECF" w:rsidRDefault="000B0ECF" w:rsidP="00D8625B">
            <w:pPr>
              <w:jc w:val="center"/>
              <w:rPr>
                <w:b/>
                <w:noProof/>
                <w:sz w:val="4"/>
                <w:szCs w:val="4"/>
              </w:rPr>
            </w:pPr>
            <w:r>
              <w:rPr>
                <w:noProof/>
                <w:sz w:val="36"/>
                <w:szCs w:val="36"/>
              </w:rPr>
              <w:drawing>
                <wp:anchor distT="0" distB="0" distL="114300" distR="114300" simplePos="0" relativeHeight="251658240" behindDoc="0" locked="0" layoutInCell="1" allowOverlap="1" wp14:anchorId="3A5DEBBC" wp14:editId="402961C4">
                  <wp:simplePos x="0" y="0"/>
                  <wp:positionH relativeFrom="column">
                    <wp:posOffset>1991995</wp:posOffset>
                  </wp:positionH>
                  <wp:positionV relativeFrom="page">
                    <wp:posOffset>171450</wp:posOffset>
                  </wp:positionV>
                  <wp:extent cx="2570480" cy="14097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logo.png"/>
                          <pic:cNvPicPr/>
                        </pic:nvPicPr>
                        <pic:blipFill>
                          <a:blip r:embed="rId5">
                            <a:extLst>
                              <a:ext uri="{28A0092B-C50C-407E-A947-70E740481C1C}">
                                <a14:useLocalDpi xmlns:a14="http://schemas.microsoft.com/office/drawing/2010/main" val="0"/>
                              </a:ext>
                            </a:extLst>
                          </a:blip>
                          <a:stretch>
                            <a:fillRect/>
                          </a:stretch>
                        </pic:blipFill>
                        <pic:spPr>
                          <a:xfrm>
                            <a:off x="0" y="0"/>
                            <a:ext cx="2570480" cy="14097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t xml:space="preserve">                               </w:t>
            </w:r>
            <w:r>
              <w:rPr>
                <w:noProof/>
                <w:sz w:val="36"/>
                <w:szCs w:val="36"/>
              </w:rPr>
              <w:br/>
            </w:r>
            <w:r>
              <w:rPr>
                <w:noProof/>
                <w:sz w:val="36"/>
                <w:szCs w:val="36"/>
              </w:rPr>
              <w:br/>
            </w:r>
            <w:r>
              <w:rPr>
                <w:noProof/>
                <w:sz w:val="36"/>
                <w:szCs w:val="36"/>
              </w:rPr>
              <w:br/>
              <w:t xml:space="preserve"> </w:t>
            </w:r>
            <w:r>
              <w:rPr>
                <w:noProof/>
                <w:sz w:val="36"/>
                <w:szCs w:val="36"/>
              </w:rPr>
              <w:br/>
            </w:r>
            <w:r w:rsidR="00C45E92">
              <w:rPr>
                <w:b/>
                <w:noProof/>
                <w:sz w:val="48"/>
                <w:szCs w:val="48"/>
              </w:rPr>
              <w:t xml:space="preserve">Apprentice </w:t>
            </w:r>
            <w:r w:rsidRPr="000B0ECF">
              <w:rPr>
                <w:b/>
                <w:noProof/>
                <w:sz w:val="48"/>
                <w:szCs w:val="48"/>
              </w:rPr>
              <w:t>Service Plumber</w:t>
            </w:r>
            <w:r w:rsidRPr="000B0ECF">
              <w:rPr>
                <w:b/>
                <w:noProof/>
                <w:sz w:val="48"/>
                <w:szCs w:val="48"/>
              </w:rPr>
              <w:br/>
              <w:t>Job Description</w:t>
            </w:r>
            <w:r>
              <w:rPr>
                <w:b/>
                <w:noProof/>
                <w:sz w:val="48"/>
                <w:szCs w:val="48"/>
              </w:rPr>
              <w:br/>
            </w:r>
          </w:p>
          <w:p w14:paraId="68B1A8A5" w14:textId="77777777" w:rsidR="000B0ECF" w:rsidRPr="000B0ECF" w:rsidRDefault="000B0ECF" w:rsidP="00D8625B">
            <w:pPr>
              <w:jc w:val="center"/>
              <w:rPr>
                <w:noProof/>
                <w:sz w:val="4"/>
                <w:szCs w:val="4"/>
              </w:rPr>
            </w:pPr>
          </w:p>
        </w:tc>
      </w:tr>
      <w:tr w:rsidR="000B0ECF" w14:paraId="6092BB80" w14:textId="77777777" w:rsidTr="000B0ECF">
        <w:tc>
          <w:tcPr>
            <w:tcW w:w="10530" w:type="dxa"/>
            <w:tcBorders>
              <w:top w:val="single" w:sz="12" w:space="0" w:color="auto"/>
              <w:left w:val="single" w:sz="12" w:space="0" w:color="ED7D31"/>
              <w:bottom w:val="single" w:sz="12" w:space="0" w:color="ED7D31"/>
              <w:right w:val="single" w:sz="12" w:space="0" w:color="ED7D31"/>
            </w:tcBorders>
            <w:shd w:val="clear" w:color="auto" w:fill="ED7D31" w:themeFill="accent2"/>
          </w:tcPr>
          <w:p w14:paraId="449D45FC" w14:textId="77777777" w:rsidR="000B0ECF" w:rsidRPr="00C42560" w:rsidRDefault="000B0ECF" w:rsidP="000B0ECF">
            <w:pPr>
              <w:rPr>
                <w:b/>
                <w:noProof/>
                <w:sz w:val="36"/>
                <w:szCs w:val="36"/>
              </w:rPr>
            </w:pPr>
            <w:r w:rsidRPr="00C42560">
              <w:rPr>
                <w:b/>
                <w:noProof/>
                <w:sz w:val="36"/>
                <w:szCs w:val="36"/>
              </w:rPr>
              <w:t>Classification</w:t>
            </w:r>
          </w:p>
        </w:tc>
      </w:tr>
    </w:tbl>
    <w:p w14:paraId="782FFE01" w14:textId="77777777" w:rsidR="00D8625B" w:rsidRPr="000B0ECF" w:rsidRDefault="00D8625B" w:rsidP="000B0ECF">
      <w:pPr>
        <w:spacing w:line="240" w:lineRule="auto"/>
        <w:rPr>
          <w:b/>
          <w:noProof/>
          <w:sz w:val="2"/>
          <w:szCs w:val="2"/>
        </w:rPr>
      </w:pPr>
    </w:p>
    <w:p w14:paraId="64306AC4" w14:textId="22BA2341" w:rsidR="00D8625B" w:rsidRDefault="00D8625B" w:rsidP="00D8625B">
      <w:pPr>
        <w:spacing w:line="240" w:lineRule="auto"/>
        <w:rPr>
          <w:noProof/>
          <w:sz w:val="36"/>
          <w:szCs w:val="36"/>
        </w:rPr>
      </w:pPr>
      <w:r>
        <w:rPr>
          <w:noProof/>
          <w:sz w:val="36"/>
          <w:szCs w:val="36"/>
        </w:rPr>
        <w:t xml:space="preserve">Position Title: </w:t>
      </w:r>
      <w:r w:rsidR="00C45E92">
        <w:rPr>
          <w:noProof/>
          <w:sz w:val="36"/>
          <w:szCs w:val="36"/>
        </w:rPr>
        <w:t xml:space="preserve">Apprentice </w:t>
      </w:r>
      <w:r>
        <w:rPr>
          <w:noProof/>
          <w:sz w:val="36"/>
          <w:szCs w:val="36"/>
        </w:rPr>
        <w:t>Service Plumber</w:t>
      </w:r>
      <w:r>
        <w:rPr>
          <w:noProof/>
          <w:sz w:val="36"/>
          <w:szCs w:val="36"/>
        </w:rPr>
        <w:br/>
      </w:r>
      <w:r w:rsidR="00C203D2">
        <w:rPr>
          <w:noProof/>
          <w:sz w:val="36"/>
          <w:szCs w:val="36"/>
        </w:rPr>
        <w:t xml:space="preserve">Average </w:t>
      </w:r>
      <w:r>
        <w:rPr>
          <w:noProof/>
          <w:sz w:val="36"/>
          <w:szCs w:val="36"/>
        </w:rPr>
        <w:t>Annual Income: $</w:t>
      </w:r>
      <w:r w:rsidR="00C45E92">
        <w:rPr>
          <w:noProof/>
          <w:sz w:val="36"/>
          <w:szCs w:val="36"/>
        </w:rPr>
        <w:t>28,000- $50,000</w:t>
      </w:r>
    </w:p>
    <w:p w14:paraId="307CCB87" w14:textId="77777777" w:rsidR="00EC7226" w:rsidRPr="00EC7226" w:rsidRDefault="00EC7226" w:rsidP="00D8625B">
      <w:pPr>
        <w:spacing w:line="240" w:lineRule="auto"/>
        <w:rPr>
          <w:noProof/>
          <w:sz w:val="4"/>
          <w:szCs w:val="4"/>
        </w:rPr>
      </w:pPr>
    </w:p>
    <w:tbl>
      <w:tblPr>
        <w:tblStyle w:val="TableGrid"/>
        <w:tblW w:w="10520" w:type="dxa"/>
        <w:tblInd w:w="-635" w:type="dxa"/>
        <w:tblLook w:val="04A0" w:firstRow="1" w:lastRow="0" w:firstColumn="1" w:lastColumn="0" w:noHBand="0" w:noVBand="1"/>
      </w:tblPr>
      <w:tblGrid>
        <w:gridCol w:w="10520"/>
      </w:tblGrid>
      <w:tr w:rsidR="00D8625B" w14:paraId="06928776" w14:textId="77777777" w:rsidTr="00EC7226">
        <w:tc>
          <w:tcPr>
            <w:tcW w:w="105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3E98CA37" w14:textId="77777777" w:rsidR="00D8625B" w:rsidRPr="00C42560" w:rsidRDefault="00EC7226" w:rsidP="00D8625B">
            <w:pPr>
              <w:rPr>
                <w:b/>
                <w:noProof/>
                <w:sz w:val="36"/>
                <w:szCs w:val="36"/>
              </w:rPr>
            </w:pPr>
            <w:r w:rsidRPr="00C42560">
              <w:rPr>
                <w:b/>
                <w:noProof/>
                <w:sz w:val="36"/>
                <w:szCs w:val="36"/>
              </w:rPr>
              <w:t>Summary</w:t>
            </w:r>
          </w:p>
        </w:tc>
      </w:tr>
    </w:tbl>
    <w:p w14:paraId="3E63676D" w14:textId="77777777" w:rsidR="009370AB" w:rsidRPr="009370AB" w:rsidRDefault="009370AB" w:rsidP="00D8625B">
      <w:pPr>
        <w:spacing w:line="240" w:lineRule="auto"/>
        <w:rPr>
          <w:noProof/>
          <w:sz w:val="2"/>
          <w:szCs w:val="2"/>
        </w:rPr>
      </w:pPr>
    </w:p>
    <w:p w14:paraId="068384DC" w14:textId="77777777" w:rsidR="00D8625B" w:rsidRDefault="00EC7226" w:rsidP="00D8625B">
      <w:pPr>
        <w:spacing w:line="240" w:lineRule="auto"/>
        <w:rPr>
          <w:noProof/>
          <w:sz w:val="36"/>
          <w:szCs w:val="36"/>
        </w:rPr>
      </w:pPr>
      <w:r>
        <w:rPr>
          <w:noProof/>
          <w:sz w:val="36"/>
          <w:szCs w:val="36"/>
        </w:rPr>
        <w:t>The successful candidate will enjoy interacting with people and problem solving.</w:t>
      </w:r>
    </w:p>
    <w:p w14:paraId="7E8CB19A" w14:textId="77777777" w:rsidR="00EC7226" w:rsidRPr="00EC7226" w:rsidRDefault="00EC7226" w:rsidP="00D8625B">
      <w:pPr>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EC7226" w14:paraId="1BDC8578"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76865E4C" w14:textId="77777777" w:rsidR="00EC7226" w:rsidRPr="00C42560" w:rsidRDefault="00EC7226" w:rsidP="00D8625B">
            <w:pPr>
              <w:rPr>
                <w:b/>
                <w:noProof/>
                <w:sz w:val="36"/>
                <w:szCs w:val="36"/>
              </w:rPr>
            </w:pPr>
            <w:r w:rsidRPr="00C42560">
              <w:rPr>
                <w:b/>
                <w:noProof/>
                <w:sz w:val="36"/>
                <w:szCs w:val="36"/>
              </w:rPr>
              <w:t>Responsibilities</w:t>
            </w:r>
          </w:p>
        </w:tc>
      </w:tr>
    </w:tbl>
    <w:p w14:paraId="75F909CF" w14:textId="77777777" w:rsidR="009370AB" w:rsidRPr="009370AB" w:rsidRDefault="009370AB" w:rsidP="009370AB">
      <w:pPr>
        <w:pStyle w:val="ListParagraph"/>
        <w:spacing w:line="240" w:lineRule="auto"/>
        <w:rPr>
          <w:noProof/>
          <w:sz w:val="2"/>
          <w:szCs w:val="2"/>
        </w:rPr>
      </w:pPr>
    </w:p>
    <w:p w14:paraId="366977B9" w14:textId="689A08DB" w:rsidR="00C45E92" w:rsidRDefault="00C45E92" w:rsidP="00EC7226">
      <w:pPr>
        <w:pStyle w:val="ListParagraph"/>
        <w:numPr>
          <w:ilvl w:val="0"/>
          <w:numId w:val="1"/>
        </w:numPr>
        <w:spacing w:line="240" w:lineRule="auto"/>
        <w:rPr>
          <w:noProof/>
          <w:sz w:val="28"/>
          <w:szCs w:val="28"/>
        </w:rPr>
      </w:pPr>
      <w:r>
        <w:rPr>
          <w:noProof/>
          <w:sz w:val="28"/>
          <w:szCs w:val="28"/>
        </w:rPr>
        <w:t>Assist Journeyman plumber in all aspects of work.</w:t>
      </w:r>
    </w:p>
    <w:p w14:paraId="7438811D" w14:textId="1035A4F9" w:rsidR="00C45E92" w:rsidRDefault="00C45E92" w:rsidP="00EC7226">
      <w:pPr>
        <w:pStyle w:val="ListParagraph"/>
        <w:numPr>
          <w:ilvl w:val="0"/>
          <w:numId w:val="1"/>
        </w:numPr>
        <w:spacing w:line="240" w:lineRule="auto"/>
        <w:rPr>
          <w:noProof/>
          <w:sz w:val="28"/>
          <w:szCs w:val="28"/>
        </w:rPr>
      </w:pPr>
      <w:r>
        <w:rPr>
          <w:noProof/>
          <w:sz w:val="28"/>
          <w:szCs w:val="28"/>
        </w:rPr>
        <w:t>Attend 4 year D.O.L. B.A.T approved apprentice program.</w:t>
      </w:r>
    </w:p>
    <w:p w14:paraId="32AC1F33" w14:textId="6F11B8FF" w:rsidR="00C45E92" w:rsidRDefault="00C45E92" w:rsidP="00EC7226">
      <w:pPr>
        <w:pStyle w:val="ListParagraph"/>
        <w:numPr>
          <w:ilvl w:val="0"/>
          <w:numId w:val="1"/>
        </w:numPr>
        <w:spacing w:line="240" w:lineRule="auto"/>
        <w:rPr>
          <w:noProof/>
          <w:sz w:val="28"/>
          <w:szCs w:val="28"/>
        </w:rPr>
      </w:pPr>
      <w:r>
        <w:rPr>
          <w:noProof/>
          <w:sz w:val="28"/>
          <w:szCs w:val="28"/>
        </w:rPr>
        <w:t>Participate in other training opportunities.</w:t>
      </w:r>
      <w:bookmarkStart w:id="0" w:name="_GoBack"/>
      <w:bookmarkEnd w:id="0"/>
    </w:p>
    <w:p w14:paraId="66628E49" w14:textId="77777777"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Clean equipment and work area, ensure complete customer satisfaction upon completion of work</w:t>
      </w:r>
    </w:p>
    <w:p w14:paraId="6DF96441" w14:textId="77777777"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Complete all paperwork required by management</w:t>
      </w:r>
    </w:p>
    <w:p w14:paraId="1387F45F" w14:textId="77777777"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Keep assigned service vehicle organized, clean, and stocked properly</w:t>
      </w:r>
    </w:p>
    <w:p w14:paraId="36AE07AF" w14:textId="77777777" w:rsidR="009370AB" w:rsidRDefault="00EC7226" w:rsidP="009370AB">
      <w:pPr>
        <w:pStyle w:val="ListParagraph"/>
        <w:numPr>
          <w:ilvl w:val="0"/>
          <w:numId w:val="1"/>
        </w:numPr>
        <w:spacing w:line="240" w:lineRule="auto"/>
        <w:rPr>
          <w:noProof/>
          <w:sz w:val="28"/>
          <w:szCs w:val="28"/>
        </w:rPr>
      </w:pPr>
      <w:r w:rsidRPr="00EC7226">
        <w:rPr>
          <w:noProof/>
          <w:sz w:val="28"/>
          <w:szCs w:val="28"/>
        </w:rPr>
        <w:t>Perform other duties as assigned</w:t>
      </w:r>
    </w:p>
    <w:p w14:paraId="4D6990C7" w14:textId="77777777" w:rsidR="00C42560" w:rsidRPr="00C42560" w:rsidRDefault="00C42560" w:rsidP="00C42560">
      <w:pPr>
        <w:pStyle w:val="ListParagraph"/>
        <w:spacing w:line="240" w:lineRule="auto"/>
        <w:rPr>
          <w:noProof/>
          <w:sz w:val="28"/>
          <w:szCs w:val="28"/>
        </w:rPr>
      </w:pPr>
    </w:p>
    <w:tbl>
      <w:tblPr>
        <w:tblStyle w:val="TableGrid"/>
        <w:tblW w:w="10530" w:type="dxa"/>
        <w:tblInd w:w="-645" w:type="dxa"/>
        <w:tblLook w:val="04A0" w:firstRow="1" w:lastRow="0" w:firstColumn="1" w:lastColumn="0" w:noHBand="0" w:noVBand="1"/>
      </w:tblPr>
      <w:tblGrid>
        <w:gridCol w:w="10530"/>
      </w:tblGrid>
      <w:tr w:rsidR="00EC7226" w:rsidRPr="00C42560" w14:paraId="74BCE7FF"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65E3F1B7" w14:textId="77777777" w:rsidR="00EC7226" w:rsidRPr="00C42560" w:rsidRDefault="00EC7226" w:rsidP="00D8625B">
            <w:pPr>
              <w:rPr>
                <w:b/>
                <w:noProof/>
                <w:sz w:val="36"/>
                <w:szCs w:val="36"/>
              </w:rPr>
            </w:pPr>
            <w:r w:rsidRPr="00C42560">
              <w:rPr>
                <w:b/>
                <w:noProof/>
                <w:sz w:val="36"/>
                <w:szCs w:val="36"/>
              </w:rPr>
              <w:t>Requirements</w:t>
            </w:r>
          </w:p>
        </w:tc>
      </w:tr>
    </w:tbl>
    <w:p w14:paraId="0E1D1EC5" w14:textId="77777777" w:rsidR="009370AB" w:rsidRPr="009370AB" w:rsidRDefault="009370AB" w:rsidP="009370AB">
      <w:pPr>
        <w:pStyle w:val="ListParagraph"/>
        <w:spacing w:line="240" w:lineRule="auto"/>
        <w:rPr>
          <w:noProof/>
          <w:sz w:val="2"/>
          <w:szCs w:val="2"/>
        </w:rPr>
      </w:pPr>
    </w:p>
    <w:p w14:paraId="0E322C3C" w14:textId="77777777" w:rsidR="009370AB" w:rsidRPr="009370AB" w:rsidRDefault="009370AB" w:rsidP="009370AB">
      <w:pPr>
        <w:pStyle w:val="ListParagraph"/>
        <w:spacing w:line="240" w:lineRule="auto"/>
        <w:rPr>
          <w:noProof/>
          <w:sz w:val="4"/>
          <w:szCs w:val="4"/>
        </w:rPr>
      </w:pPr>
    </w:p>
    <w:p w14:paraId="5F31249F" w14:textId="77777777" w:rsidR="00EC7226" w:rsidRDefault="00EC7226" w:rsidP="00EC7226">
      <w:pPr>
        <w:pStyle w:val="ListParagraph"/>
        <w:numPr>
          <w:ilvl w:val="0"/>
          <w:numId w:val="4"/>
        </w:numPr>
        <w:spacing w:line="240" w:lineRule="auto"/>
        <w:rPr>
          <w:noProof/>
          <w:sz w:val="28"/>
          <w:szCs w:val="28"/>
        </w:rPr>
      </w:pPr>
      <w:r>
        <w:rPr>
          <w:noProof/>
          <w:sz w:val="28"/>
          <w:szCs w:val="28"/>
        </w:rPr>
        <w:t>Attention to detail and a desire to see the job done right the first time</w:t>
      </w:r>
    </w:p>
    <w:p w14:paraId="7B56C5B8" w14:textId="77777777" w:rsidR="00EC7226" w:rsidRDefault="00EC7226" w:rsidP="00EC7226">
      <w:pPr>
        <w:pStyle w:val="ListParagraph"/>
        <w:numPr>
          <w:ilvl w:val="0"/>
          <w:numId w:val="4"/>
        </w:numPr>
        <w:spacing w:line="240" w:lineRule="auto"/>
        <w:rPr>
          <w:noProof/>
          <w:sz w:val="28"/>
          <w:szCs w:val="28"/>
        </w:rPr>
      </w:pPr>
      <w:r>
        <w:rPr>
          <w:noProof/>
          <w:sz w:val="28"/>
          <w:szCs w:val="28"/>
        </w:rPr>
        <w:t>Friendly personable, responds to customer concerns, and enjoys making our customers smile</w:t>
      </w:r>
    </w:p>
    <w:p w14:paraId="4AEC1B81" w14:textId="77777777" w:rsidR="00EC7226" w:rsidRDefault="00EC7226" w:rsidP="00EC7226">
      <w:pPr>
        <w:pStyle w:val="ListParagraph"/>
        <w:numPr>
          <w:ilvl w:val="0"/>
          <w:numId w:val="4"/>
        </w:numPr>
        <w:spacing w:line="240" w:lineRule="auto"/>
        <w:rPr>
          <w:noProof/>
          <w:sz w:val="28"/>
          <w:szCs w:val="28"/>
        </w:rPr>
      </w:pPr>
      <w:r>
        <w:rPr>
          <w:noProof/>
          <w:sz w:val="28"/>
          <w:szCs w:val="28"/>
        </w:rPr>
        <w:t>Valid social security card, driver’s license</w:t>
      </w:r>
      <w:r w:rsidR="00C42560">
        <w:rPr>
          <w:noProof/>
          <w:sz w:val="28"/>
          <w:szCs w:val="28"/>
        </w:rPr>
        <w:t>,</w:t>
      </w:r>
      <w:r>
        <w:rPr>
          <w:noProof/>
          <w:sz w:val="28"/>
          <w:szCs w:val="28"/>
        </w:rPr>
        <w:t xml:space="preserve"> and a clean driving record</w:t>
      </w:r>
    </w:p>
    <w:p w14:paraId="5EE800D9" w14:textId="77777777" w:rsidR="00EC7226" w:rsidRDefault="00EC7226" w:rsidP="00EC7226">
      <w:pPr>
        <w:pStyle w:val="ListParagraph"/>
        <w:numPr>
          <w:ilvl w:val="0"/>
          <w:numId w:val="4"/>
        </w:numPr>
        <w:spacing w:line="240" w:lineRule="auto"/>
        <w:rPr>
          <w:noProof/>
          <w:sz w:val="28"/>
          <w:szCs w:val="28"/>
        </w:rPr>
      </w:pPr>
      <w:r>
        <w:rPr>
          <w:noProof/>
          <w:sz w:val="28"/>
          <w:szCs w:val="28"/>
        </w:rPr>
        <w:t>Must agree to a background and drug check</w:t>
      </w:r>
    </w:p>
    <w:p w14:paraId="05756EA2" w14:textId="77777777" w:rsidR="00EC7226" w:rsidRDefault="00C42560" w:rsidP="00EC7226">
      <w:pPr>
        <w:pStyle w:val="ListParagraph"/>
        <w:numPr>
          <w:ilvl w:val="0"/>
          <w:numId w:val="4"/>
        </w:numPr>
        <w:spacing w:line="240" w:lineRule="auto"/>
        <w:rPr>
          <w:noProof/>
          <w:sz w:val="28"/>
          <w:szCs w:val="28"/>
        </w:rPr>
      </w:pPr>
      <w:r>
        <w:rPr>
          <w:noProof/>
          <w:sz w:val="28"/>
          <w:szCs w:val="28"/>
        </w:rPr>
        <w:t>Desire to per</w:t>
      </w:r>
      <w:r w:rsidR="00EC7226">
        <w:rPr>
          <w:noProof/>
          <w:sz w:val="28"/>
          <w:szCs w:val="28"/>
        </w:rPr>
        <w:t>form beyond the mandatory job requirements</w:t>
      </w:r>
    </w:p>
    <w:p w14:paraId="0522029D" w14:textId="77777777" w:rsidR="00EC7226" w:rsidRDefault="00EC7226" w:rsidP="00EC7226">
      <w:pPr>
        <w:pStyle w:val="ListParagraph"/>
        <w:numPr>
          <w:ilvl w:val="0"/>
          <w:numId w:val="4"/>
        </w:numPr>
        <w:spacing w:line="240" w:lineRule="auto"/>
        <w:rPr>
          <w:noProof/>
          <w:sz w:val="28"/>
          <w:szCs w:val="28"/>
        </w:rPr>
      </w:pPr>
      <w:r>
        <w:rPr>
          <w:noProof/>
          <w:sz w:val="28"/>
          <w:szCs w:val="28"/>
        </w:rPr>
        <w:t>Ability to follow proper safety techniques</w:t>
      </w:r>
    </w:p>
    <w:p w14:paraId="04CAF8A3" w14:textId="77777777" w:rsidR="00EC7226" w:rsidRDefault="00EC7226" w:rsidP="00EC7226">
      <w:pPr>
        <w:pStyle w:val="ListParagraph"/>
        <w:numPr>
          <w:ilvl w:val="0"/>
          <w:numId w:val="4"/>
        </w:numPr>
        <w:spacing w:line="240" w:lineRule="auto"/>
        <w:rPr>
          <w:noProof/>
          <w:sz w:val="28"/>
          <w:szCs w:val="28"/>
        </w:rPr>
      </w:pPr>
      <w:r>
        <w:rPr>
          <w:noProof/>
          <w:sz w:val="28"/>
          <w:szCs w:val="28"/>
        </w:rPr>
        <w:t>Must be courteous and respectful to customers and coworkers</w:t>
      </w:r>
    </w:p>
    <w:p w14:paraId="79B13025" w14:textId="77777777" w:rsidR="00EC7226" w:rsidRDefault="009370AB" w:rsidP="00EC7226">
      <w:pPr>
        <w:pStyle w:val="ListParagraph"/>
        <w:numPr>
          <w:ilvl w:val="0"/>
          <w:numId w:val="4"/>
        </w:numPr>
        <w:spacing w:line="240" w:lineRule="auto"/>
        <w:rPr>
          <w:noProof/>
          <w:sz w:val="28"/>
          <w:szCs w:val="28"/>
        </w:rPr>
      </w:pPr>
      <w:r>
        <w:rPr>
          <w:noProof/>
          <w:sz w:val="28"/>
          <w:szCs w:val="28"/>
        </w:rPr>
        <w:t>Must be respectful of company property and follow safe handling procedures for large items</w:t>
      </w:r>
    </w:p>
    <w:p w14:paraId="1D90FEB8" w14:textId="77777777" w:rsidR="009370AB" w:rsidRPr="009370AB" w:rsidRDefault="009370AB" w:rsidP="009370AB">
      <w:pPr>
        <w:pStyle w:val="ListParagraph"/>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9370AB" w14:paraId="38D4E7F1" w14:textId="77777777" w:rsidTr="009370AB">
        <w:tc>
          <w:tcPr>
            <w:tcW w:w="1053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5E88954F" w14:textId="77777777" w:rsidR="009370AB" w:rsidRPr="00C42560" w:rsidRDefault="009370AB" w:rsidP="009370AB">
            <w:pPr>
              <w:rPr>
                <w:b/>
                <w:noProof/>
                <w:sz w:val="36"/>
                <w:szCs w:val="36"/>
              </w:rPr>
            </w:pPr>
            <w:r w:rsidRPr="00C42560">
              <w:rPr>
                <w:b/>
                <w:noProof/>
                <w:sz w:val="36"/>
                <w:szCs w:val="36"/>
              </w:rPr>
              <w:t>Physical Demands</w:t>
            </w:r>
          </w:p>
        </w:tc>
      </w:tr>
    </w:tbl>
    <w:p w14:paraId="5AD2E623" w14:textId="77777777" w:rsidR="009370AB" w:rsidRPr="009370AB" w:rsidRDefault="009370AB" w:rsidP="009370AB">
      <w:pPr>
        <w:spacing w:line="240" w:lineRule="auto"/>
        <w:rPr>
          <w:noProof/>
          <w:sz w:val="2"/>
          <w:szCs w:val="2"/>
        </w:rPr>
      </w:pPr>
    </w:p>
    <w:p w14:paraId="67D3A188" w14:textId="77777777" w:rsidR="009370AB" w:rsidRPr="009370AB" w:rsidRDefault="009370AB" w:rsidP="009370AB">
      <w:pPr>
        <w:spacing w:line="240" w:lineRule="auto"/>
        <w:rPr>
          <w:noProof/>
          <w:sz w:val="4"/>
          <w:szCs w:val="4"/>
        </w:rPr>
      </w:pPr>
      <w:r>
        <w:rPr>
          <w:noProof/>
          <w:sz w:val="28"/>
          <w:szCs w:val="28"/>
        </w:rPr>
        <w:t xml:space="preserve">To adequately perform the duties of this job the employee is regularly and routinely require to sit, stand, walk, stoop, use hands, use fingers, handle controls, hear, and talk. The employee </w:t>
      </w:r>
      <w:r w:rsidR="00C42560">
        <w:rPr>
          <w:noProof/>
          <w:sz w:val="28"/>
          <w:szCs w:val="28"/>
        </w:rPr>
        <w:t xml:space="preserve">is </w:t>
      </w:r>
      <w:r>
        <w:rPr>
          <w:noProof/>
          <w:sz w:val="28"/>
          <w:szCs w:val="28"/>
        </w:rPr>
        <w:t>frequently required to reach with hands and arms. The employee must be able to climb ladders, work in hot and cold environments, and work in small crawl spaces. The employee must regularly lift and/or move up to 50 pounds. Specific vision abilities require</w:t>
      </w:r>
      <w:r w:rsidR="00C42560">
        <w:rPr>
          <w:noProof/>
          <w:sz w:val="28"/>
          <w:szCs w:val="28"/>
        </w:rPr>
        <w:t>d</w:t>
      </w:r>
      <w:r>
        <w:rPr>
          <w:noProof/>
          <w:sz w:val="28"/>
          <w:szCs w:val="28"/>
        </w:rPr>
        <w:t xml:space="preserve"> by this job include close vision and the ability to adjust focus. Occasionally, the employee may be asked to drive long distances in performance of job duties. Our service area is Indianapolis and surrounding counties. The employee is required to frequently interact with other coworkers and customers.</w:t>
      </w:r>
      <w:r>
        <w:rPr>
          <w:noProof/>
          <w:sz w:val="28"/>
          <w:szCs w:val="28"/>
        </w:rPr>
        <w:br/>
      </w:r>
    </w:p>
    <w:tbl>
      <w:tblPr>
        <w:tblStyle w:val="TableGrid"/>
        <w:tblW w:w="10620" w:type="dxa"/>
        <w:tblInd w:w="-635" w:type="dxa"/>
        <w:tblLook w:val="04A0" w:firstRow="1" w:lastRow="0" w:firstColumn="1" w:lastColumn="0" w:noHBand="0" w:noVBand="1"/>
      </w:tblPr>
      <w:tblGrid>
        <w:gridCol w:w="10620"/>
      </w:tblGrid>
      <w:tr w:rsidR="009370AB" w14:paraId="4A7D71B1" w14:textId="77777777" w:rsidTr="009370AB">
        <w:tc>
          <w:tcPr>
            <w:tcW w:w="1062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3CE8CFEC" w14:textId="77777777" w:rsidR="009370AB" w:rsidRPr="00C42560" w:rsidRDefault="009370AB" w:rsidP="00D8625B">
            <w:pPr>
              <w:rPr>
                <w:b/>
                <w:noProof/>
                <w:sz w:val="36"/>
                <w:szCs w:val="36"/>
              </w:rPr>
            </w:pPr>
            <w:r w:rsidRPr="00C42560">
              <w:rPr>
                <w:b/>
                <w:noProof/>
                <w:sz w:val="36"/>
                <w:szCs w:val="36"/>
              </w:rPr>
              <w:t>Work Environment</w:t>
            </w:r>
          </w:p>
        </w:tc>
      </w:tr>
    </w:tbl>
    <w:p w14:paraId="497F6ECA" w14:textId="77777777" w:rsidR="009370AB" w:rsidRPr="009370AB" w:rsidRDefault="009370AB" w:rsidP="00D8625B">
      <w:pPr>
        <w:spacing w:line="240" w:lineRule="auto"/>
        <w:rPr>
          <w:noProof/>
          <w:sz w:val="2"/>
          <w:szCs w:val="2"/>
        </w:rPr>
      </w:pPr>
    </w:p>
    <w:p w14:paraId="38CA0CE8" w14:textId="77777777" w:rsidR="00D8625B" w:rsidRPr="009370AB" w:rsidRDefault="009370AB" w:rsidP="00D8625B">
      <w:pPr>
        <w:spacing w:line="240" w:lineRule="auto"/>
        <w:rPr>
          <w:noProof/>
          <w:sz w:val="28"/>
          <w:szCs w:val="28"/>
        </w:rPr>
      </w:pPr>
      <w:r>
        <w:rPr>
          <w:noProof/>
          <w:sz w:val="28"/>
          <w:szCs w:val="28"/>
        </w:rPr>
        <w:t>The work environment noise level is usually moderate but will vary occasionally. The work environment will subject employees to continual interruptions and changing priorities. Effective, consistent, and constant communication with customers, vendors, co-workers, and others is required.</w:t>
      </w:r>
    </w:p>
    <w:sectPr w:rsidR="00D8625B" w:rsidRPr="009370AB" w:rsidSect="000B0EC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4A"/>
    <w:multiLevelType w:val="hybridMultilevel"/>
    <w:tmpl w:val="617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C6A57"/>
    <w:multiLevelType w:val="hybridMultilevel"/>
    <w:tmpl w:val="D65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D18"/>
    <w:multiLevelType w:val="hybridMultilevel"/>
    <w:tmpl w:val="4B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1223"/>
    <w:multiLevelType w:val="hybridMultilevel"/>
    <w:tmpl w:val="EC94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5B"/>
    <w:rsid w:val="000B0ECF"/>
    <w:rsid w:val="002145E3"/>
    <w:rsid w:val="006C4902"/>
    <w:rsid w:val="007B4BC6"/>
    <w:rsid w:val="009370AB"/>
    <w:rsid w:val="00C203D2"/>
    <w:rsid w:val="00C42560"/>
    <w:rsid w:val="00C45E92"/>
    <w:rsid w:val="00D8625B"/>
    <w:rsid w:val="00E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2F47"/>
  <w15:chartTrackingRefBased/>
  <w15:docId w15:val="{C9CB22EC-F0A2-4F15-8AF2-A9CC076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beth rovazzini</cp:lastModifiedBy>
  <cp:revision>3</cp:revision>
  <dcterms:created xsi:type="dcterms:W3CDTF">2019-11-11T15:49:00Z</dcterms:created>
  <dcterms:modified xsi:type="dcterms:W3CDTF">2019-11-11T15:53:00Z</dcterms:modified>
</cp:coreProperties>
</file>